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941A" w14:textId="6B90A60D" w:rsidR="00305B78" w:rsidRDefault="00305B78" w:rsidP="00305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сучасному світі, де відбуваються</w:t>
      </w:r>
      <w:r w:rsidR="006E7BD7" w:rsidRPr="006E7BD7">
        <w:rPr>
          <w:rFonts w:ascii="Times New Roman" w:hAnsi="Times New Roman" w:cs="Times New Roman"/>
          <w:sz w:val="28"/>
          <w:szCs w:val="28"/>
        </w:rPr>
        <w:t xml:space="preserve"> </w:t>
      </w:r>
      <w:r w:rsidR="006E7BD7">
        <w:rPr>
          <w:rFonts w:ascii="Times New Roman" w:hAnsi="Times New Roman" w:cs="Times New Roman"/>
          <w:sz w:val="28"/>
          <w:szCs w:val="28"/>
        </w:rPr>
        <w:t>к</w:t>
      </w:r>
      <w:r w:rsidR="006E7BD7" w:rsidRPr="00305B78">
        <w:rPr>
          <w:rFonts w:ascii="Times New Roman" w:hAnsi="Times New Roman" w:cs="Times New Roman"/>
          <w:sz w:val="28"/>
          <w:szCs w:val="28"/>
        </w:rPr>
        <w:t>ардинальні зміни в аграрному секторі економіки України</w:t>
      </w:r>
      <w:r w:rsidR="006E7BD7">
        <w:rPr>
          <w:rFonts w:ascii="Times New Roman" w:hAnsi="Times New Roman" w:cs="Times New Roman"/>
          <w:sz w:val="28"/>
          <w:szCs w:val="28"/>
        </w:rPr>
        <w:t xml:space="preserve">, </w:t>
      </w:r>
      <w:r w:rsidR="006E7BD7" w:rsidRPr="00305B78">
        <w:rPr>
          <w:rFonts w:ascii="Times New Roman" w:hAnsi="Times New Roman" w:cs="Times New Roman"/>
          <w:sz w:val="28"/>
          <w:szCs w:val="28"/>
        </w:rPr>
        <w:t>в процесі здійснення земельної та аграрної реформи</w:t>
      </w:r>
      <w:r w:rsidR="006E7BD7">
        <w:rPr>
          <w:rFonts w:ascii="Times New Roman" w:hAnsi="Times New Roman" w:cs="Times New Roman"/>
          <w:sz w:val="28"/>
          <w:szCs w:val="28"/>
        </w:rPr>
        <w:t>,</w:t>
      </w:r>
      <w:r w:rsidR="006E7BD7" w:rsidRPr="006E7BD7">
        <w:rPr>
          <w:rFonts w:ascii="Times New Roman" w:hAnsi="Times New Roman" w:cs="Times New Roman"/>
          <w:sz w:val="28"/>
          <w:szCs w:val="28"/>
        </w:rPr>
        <w:t xml:space="preserve"> </w:t>
      </w:r>
      <w:r w:rsidR="006E7BD7" w:rsidRPr="00305B78">
        <w:rPr>
          <w:rFonts w:ascii="Times New Roman" w:hAnsi="Times New Roman" w:cs="Times New Roman"/>
          <w:sz w:val="28"/>
          <w:szCs w:val="28"/>
        </w:rPr>
        <w:t>форм</w:t>
      </w:r>
      <w:r w:rsidR="006E7BD7">
        <w:rPr>
          <w:rFonts w:ascii="Times New Roman" w:hAnsi="Times New Roman" w:cs="Times New Roman"/>
          <w:sz w:val="28"/>
          <w:szCs w:val="28"/>
        </w:rPr>
        <w:t>уються</w:t>
      </w:r>
      <w:r w:rsidR="006E7BD7" w:rsidRPr="00305B78">
        <w:rPr>
          <w:rFonts w:ascii="Times New Roman" w:hAnsi="Times New Roman" w:cs="Times New Roman"/>
          <w:sz w:val="28"/>
          <w:szCs w:val="28"/>
        </w:rPr>
        <w:t xml:space="preserve"> на засадах приватної власності на землю і майно десятків тисяч фермерських господарств і сільськогосподарських підприємств, а також декілька мільйонів особистих селянських господарств, обумовили зіткнення з багатьма виробничими та організаційними проблемами.</w:t>
      </w:r>
    </w:p>
    <w:p w14:paraId="273F389C" w14:textId="2C751B61" w:rsidR="006E7BD7" w:rsidRDefault="00575745" w:rsidP="00305B78">
      <w:pPr>
        <w:jc w:val="both"/>
        <w:rPr>
          <w:rFonts w:ascii="Times New Roman" w:hAnsi="Times New Roman" w:cs="Times New Roman"/>
          <w:sz w:val="28"/>
          <w:szCs w:val="28"/>
        </w:rPr>
      </w:pPr>
      <w:r w:rsidRPr="0057515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E7BD7" w:rsidRPr="00575154">
        <w:rPr>
          <w:rFonts w:ascii="Times New Roman" w:hAnsi="Times New Roman" w:cs="Times New Roman"/>
          <w:b/>
          <w:bCs/>
          <w:sz w:val="28"/>
          <w:szCs w:val="28"/>
        </w:rPr>
        <w:t>орадчі послуги</w:t>
      </w:r>
      <w:r w:rsidR="006E7BD7" w:rsidRPr="006E7BD7">
        <w:rPr>
          <w:rFonts w:ascii="Times New Roman" w:hAnsi="Times New Roman" w:cs="Times New Roman"/>
          <w:sz w:val="28"/>
          <w:szCs w:val="28"/>
        </w:rPr>
        <w:t xml:space="preserve"> - послуги, що надаються суб’єктами сільськогосподарської дорадчої діяльності суб’єктам господарювання, які здійснюють діяльність у сільській місцевості, сільському населенню, а також органам місцевого самоврядування та органам виконавчої влади</w:t>
      </w:r>
      <w:r w:rsidR="00575154">
        <w:rPr>
          <w:rFonts w:ascii="Times New Roman" w:hAnsi="Times New Roman" w:cs="Times New Roman"/>
          <w:sz w:val="28"/>
          <w:szCs w:val="28"/>
        </w:rPr>
        <w:t>.</w:t>
      </w:r>
    </w:p>
    <w:p w14:paraId="39BA87C4" w14:textId="0B1F508A" w:rsidR="00575154" w:rsidRDefault="00575154" w:rsidP="00305B78">
      <w:pPr>
        <w:jc w:val="both"/>
        <w:rPr>
          <w:rFonts w:ascii="Times New Roman" w:hAnsi="Times New Roman" w:cs="Times New Roman"/>
          <w:sz w:val="28"/>
          <w:szCs w:val="28"/>
        </w:rPr>
      </w:pPr>
      <w:r w:rsidRPr="00575154">
        <w:rPr>
          <w:rFonts w:ascii="Times New Roman" w:hAnsi="Times New Roman" w:cs="Times New Roman"/>
          <w:b/>
          <w:bCs/>
          <w:sz w:val="28"/>
          <w:szCs w:val="28"/>
        </w:rPr>
        <w:t>Дорадча служба</w:t>
      </w:r>
      <w:r w:rsidRPr="00305B78">
        <w:rPr>
          <w:rFonts w:ascii="Times New Roman" w:hAnsi="Times New Roman" w:cs="Times New Roman"/>
          <w:sz w:val="28"/>
          <w:szCs w:val="28"/>
        </w:rPr>
        <w:t xml:space="preserve"> – це довготермінова інвестиція у знання, яка дозволить більш ефективно використовувати як кошти селян, так і бюджетні ресурси та/або залучені інвестиції. </w:t>
      </w:r>
      <w:r>
        <w:rPr>
          <w:rFonts w:ascii="Times New Roman" w:hAnsi="Times New Roman" w:cs="Times New Roman"/>
          <w:sz w:val="28"/>
          <w:szCs w:val="28"/>
        </w:rPr>
        <w:t>Завдяки</w:t>
      </w:r>
      <w:r w:rsidRPr="00305B78">
        <w:rPr>
          <w:rFonts w:ascii="Times New Roman" w:hAnsi="Times New Roman" w:cs="Times New Roman"/>
          <w:sz w:val="28"/>
          <w:szCs w:val="28"/>
        </w:rPr>
        <w:t xml:space="preserve"> діяльності дорадчих служб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5B78">
        <w:rPr>
          <w:rFonts w:ascii="Times New Roman" w:hAnsi="Times New Roman" w:cs="Times New Roman"/>
          <w:sz w:val="28"/>
          <w:szCs w:val="28"/>
        </w:rPr>
        <w:t>насамперед, підвищ</w:t>
      </w:r>
      <w:r>
        <w:rPr>
          <w:rFonts w:ascii="Times New Roman" w:hAnsi="Times New Roman" w:cs="Times New Roman"/>
          <w:sz w:val="28"/>
          <w:szCs w:val="28"/>
        </w:rPr>
        <w:t>уються</w:t>
      </w:r>
      <w:r w:rsidRPr="00305B78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5B78">
        <w:rPr>
          <w:rFonts w:ascii="Times New Roman" w:hAnsi="Times New Roman" w:cs="Times New Roman"/>
          <w:sz w:val="28"/>
          <w:szCs w:val="28"/>
        </w:rPr>
        <w:t xml:space="preserve"> сільськогосподарських підприємств та сільських домогосподарств </w:t>
      </w:r>
      <w:r>
        <w:rPr>
          <w:rFonts w:ascii="Times New Roman" w:hAnsi="Times New Roman" w:cs="Times New Roman"/>
          <w:sz w:val="28"/>
          <w:szCs w:val="28"/>
        </w:rPr>
        <w:t>шляхом</w:t>
      </w:r>
      <w:r w:rsidRPr="00305B78">
        <w:rPr>
          <w:rFonts w:ascii="Times New Roman" w:hAnsi="Times New Roman" w:cs="Times New Roman"/>
          <w:sz w:val="28"/>
          <w:szCs w:val="28"/>
        </w:rPr>
        <w:t xml:space="preserve"> запровадженн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5B78">
        <w:rPr>
          <w:rFonts w:ascii="Times New Roman" w:hAnsi="Times New Roman" w:cs="Times New Roman"/>
          <w:sz w:val="28"/>
          <w:szCs w:val="28"/>
        </w:rPr>
        <w:t xml:space="preserve"> нових технологій, захисту земельних і майнових прав сільського населення і зростання його зайнятості, комплексне вирішення соціально-економічних проблем сільських громад (наприклад, створення та утримання громадських пасовищ, передача та утримання об’єктів соціальної сфери), підвищення спроможності органів місцевого самоврядування вирішувати проблеми місцевих громад, розвиток  громадянського суспільства через допомогу у створенні і діяльності громадських організацій у сільській місцевості.</w:t>
      </w:r>
    </w:p>
    <w:p w14:paraId="289F797A" w14:textId="77777777" w:rsidR="00575745" w:rsidRPr="00575745" w:rsidRDefault="00575745" w:rsidP="005757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745">
        <w:rPr>
          <w:rFonts w:ascii="Times New Roman" w:hAnsi="Times New Roman" w:cs="Times New Roman"/>
          <w:b/>
          <w:bCs/>
          <w:sz w:val="28"/>
          <w:szCs w:val="28"/>
        </w:rPr>
        <w:t>Основні завдання дорадчої діяльності</w:t>
      </w:r>
    </w:p>
    <w:p w14:paraId="4F680A7C" w14:textId="3E9D8892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t>• надання суб'єктам господарювання, які здійснюють діяльність у сільській місцевості,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сільському населенню дорадчих послуг з питань економіки, технологій, управління, маркетингу, обліку, податків,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права, екології тощо;</w:t>
      </w:r>
    </w:p>
    <w:p w14:paraId="77BDCA23" w14:textId="18254F2D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t>• надання дорадчих послуг органам виконавчої влади та органам місцевого самоврядування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питань підготовки та реалізації планів соціально-економічного розвитку, формування громадянського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суспільства;</w:t>
      </w:r>
    </w:p>
    <w:p w14:paraId="7EDF410B" w14:textId="15B0079A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t>• поширення та впровадження у виробництво сучасних технологій, новітніх досягнень науки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техніки;</w:t>
      </w:r>
    </w:p>
    <w:p w14:paraId="08ED88E6" w14:textId="0C99EDC2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t>• сприяння розвитку несільськогосподарського підприємництва в сільській місцевості, у 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числі сільського туризму, зайнятості сільського населення тощо;</w:t>
      </w:r>
    </w:p>
    <w:p w14:paraId="1BA99BF3" w14:textId="18862EB7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t>• робота з сільською молоддю, ініціювання та реалізація молодіжних програм.</w:t>
      </w:r>
    </w:p>
    <w:p w14:paraId="5D391F24" w14:textId="18790E82" w:rsidR="00575745" w:rsidRPr="00575745" w:rsidRDefault="00575745" w:rsidP="005757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745">
        <w:rPr>
          <w:rFonts w:ascii="Times New Roman" w:hAnsi="Times New Roman" w:cs="Times New Roman"/>
          <w:b/>
          <w:bCs/>
          <w:sz w:val="28"/>
          <w:szCs w:val="28"/>
        </w:rPr>
        <w:t>Основні методи дорадчої діяльності</w:t>
      </w:r>
    </w:p>
    <w:p w14:paraId="29B1AD24" w14:textId="06E25726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t>•сільського населення;</w:t>
      </w:r>
      <w:r w:rsidRPr="00575745">
        <w:rPr>
          <w:rFonts w:ascii="Times New Roman" w:hAnsi="Times New Roman" w:cs="Times New Roman"/>
          <w:sz w:val="28"/>
          <w:szCs w:val="28"/>
        </w:rPr>
        <w:tab/>
        <w:t>навчання суб'єктів господарювання, які здійснюють діяльність у сільській місцевості, та</w:t>
      </w:r>
    </w:p>
    <w:p w14:paraId="20ABF627" w14:textId="0BC8A1C7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lastRenderedPageBreak/>
        <w:t>• дослідження соціально-економічних проблем сільської місцевості та розробка варіантів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їх розв'язання;</w:t>
      </w:r>
    </w:p>
    <w:p w14:paraId="574E6ECD" w14:textId="5A6CBC1A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t>• демонстраційні покази форм і методів роботи суб'єктів господарювання, які здійснюють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діяльність у сільській місцевості, та сільського населення;</w:t>
      </w:r>
    </w:p>
    <w:p w14:paraId="7A2C244C" w14:textId="479B92CA" w:rsidR="00575745" w:rsidRPr="00575745" w:rsidRDefault="00575745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575745">
        <w:rPr>
          <w:rFonts w:ascii="Times New Roman" w:hAnsi="Times New Roman" w:cs="Times New Roman"/>
          <w:sz w:val="28"/>
          <w:szCs w:val="28"/>
        </w:rPr>
        <w:t>• інформаційне забезпечення суб'єктів господарювання, які здійснюють діяльність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45">
        <w:rPr>
          <w:rFonts w:ascii="Times New Roman" w:hAnsi="Times New Roman" w:cs="Times New Roman"/>
          <w:sz w:val="28"/>
          <w:szCs w:val="28"/>
        </w:rPr>
        <w:t>сільській місцевості, сільського населення тощо.</w:t>
      </w:r>
    </w:p>
    <w:p w14:paraId="575461B7" w14:textId="77777777" w:rsidR="00575154" w:rsidRPr="00305B78" w:rsidRDefault="00575154" w:rsidP="00575154">
      <w:pPr>
        <w:jc w:val="both"/>
        <w:rPr>
          <w:rFonts w:ascii="Times New Roman" w:hAnsi="Times New Roman" w:cs="Times New Roman"/>
          <w:sz w:val="28"/>
          <w:szCs w:val="28"/>
        </w:rPr>
      </w:pPr>
      <w:r w:rsidRPr="00214C4B">
        <w:rPr>
          <w:rFonts w:ascii="Times New Roman" w:hAnsi="Times New Roman" w:cs="Times New Roman"/>
          <w:sz w:val="28"/>
          <w:szCs w:val="28"/>
          <w:u w:val="single"/>
        </w:rPr>
        <w:t>Дорадниками центру</w:t>
      </w:r>
      <w:r w:rsidRPr="00305B78">
        <w:rPr>
          <w:rFonts w:ascii="Times New Roman" w:hAnsi="Times New Roman" w:cs="Times New Roman"/>
          <w:sz w:val="28"/>
          <w:szCs w:val="28"/>
        </w:rPr>
        <w:t xml:space="preserve"> розроблено вісім бізнес планів (постанова КМУ від 24.06.2022 року №739 «Деякі питання надання гарантів для переробних підприємств»), які були надані сільськогосподарським підприємствам різної форми власності. </w:t>
      </w:r>
    </w:p>
    <w:p w14:paraId="5B357C46" w14:textId="77777777" w:rsidR="00575154" w:rsidRPr="00305B78" w:rsidRDefault="00575154" w:rsidP="00575154">
      <w:pPr>
        <w:jc w:val="both"/>
        <w:rPr>
          <w:rFonts w:ascii="Times New Roman" w:hAnsi="Times New Roman" w:cs="Times New Roman"/>
          <w:sz w:val="28"/>
          <w:szCs w:val="28"/>
        </w:rPr>
      </w:pPr>
      <w:r w:rsidRPr="00305B78">
        <w:rPr>
          <w:rFonts w:ascii="Times New Roman" w:hAnsi="Times New Roman" w:cs="Times New Roman"/>
          <w:sz w:val="28"/>
          <w:szCs w:val="28"/>
        </w:rPr>
        <w:t xml:space="preserve">Реагуючи на запити аграрного ринку на дорадчі послуги навчальний заклад здійснює оперативні кроки у цьому напрямку. </w:t>
      </w:r>
    </w:p>
    <w:p w14:paraId="048767CE" w14:textId="4B616924" w:rsidR="00575745" w:rsidRPr="00305B78" w:rsidRDefault="00575154" w:rsidP="00575745">
      <w:pPr>
        <w:jc w:val="both"/>
        <w:rPr>
          <w:rFonts w:ascii="Times New Roman" w:hAnsi="Times New Roman" w:cs="Times New Roman"/>
          <w:sz w:val="28"/>
          <w:szCs w:val="28"/>
        </w:rPr>
      </w:pPr>
      <w:r w:rsidRPr="00305B78">
        <w:rPr>
          <w:rFonts w:ascii="Times New Roman" w:hAnsi="Times New Roman" w:cs="Times New Roman"/>
          <w:sz w:val="28"/>
          <w:szCs w:val="28"/>
        </w:rPr>
        <w:t xml:space="preserve">На базі учбового центру  планується створення дорадчого консультаційного центру для оперативного розроблення і впровадження управлінських технологій, що оптимізують процес розвитку сільськогосподарських підприємств. Дуже важливим пошук коштів на реалізацію регіональних програм, </w:t>
      </w:r>
      <w:proofErr w:type="spellStart"/>
      <w:r w:rsidRPr="00305B7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05B78">
        <w:rPr>
          <w:rFonts w:ascii="Times New Roman" w:hAnsi="Times New Roman" w:cs="Times New Roman"/>
          <w:sz w:val="28"/>
          <w:szCs w:val="28"/>
        </w:rPr>
        <w:t>; розробка бізнес-планів, пошук додаткових соціальних партнерів. Донесення, широкому колу потенційних учасників (</w:t>
      </w:r>
      <w:proofErr w:type="spellStart"/>
      <w:r w:rsidRPr="00305B78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Pr="00305B78">
        <w:rPr>
          <w:rFonts w:ascii="Times New Roman" w:hAnsi="Times New Roman" w:cs="Times New Roman"/>
          <w:sz w:val="28"/>
          <w:szCs w:val="28"/>
        </w:rPr>
        <w:t>), інформаційних і навчальних матеріалів.</w:t>
      </w:r>
    </w:p>
    <w:sectPr w:rsidR="00575745" w:rsidRPr="00305B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DF"/>
    <w:rsid w:val="00214C4B"/>
    <w:rsid w:val="00305B78"/>
    <w:rsid w:val="00575154"/>
    <w:rsid w:val="00575745"/>
    <w:rsid w:val="006E7BD7"/>
    <w:rsid w:val="00E56BDF"/>
    <w:rsid w:val="00F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149F"/>
  <w15:chartTrackingRefBased/>
  <w15:docId w15:val="{7D6CAEA1-814D-4C28-B524-669F9AA3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Okhorona-Pratsi</dc:creator>
  <cp:keywords/>
  <dc:description/>
  <cp:lastModifiedBy>Okhorona-Pratsi</cp:lastModifiedBy>
  <cp:revision>5</cp:revision>
  <dcterms:created xsi:type="dcterms:W3CDTF">2023-05-25T08:15:00Z</dcterms:created>
  <dcterms:modified xsi:type="dcterms:W3CDTF">2023-05-25T09:05:00Z</dcterms:modified>
</cp:coreProperties>
</file>