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09AD" w14:textId="77777777" w:rsidR="00FF77C1" w:rsidRPr="00FF77C1" w:rsidRDefault="00FF77C1" w:rsidP="00FF77C1">
      <w:p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77C1">
        <w:rPr>
          <w:rFonts w:ascii="Times New Roman" w:hAnsi="Times New Roman" w:cs="Times New Roman"/>
          <w:b/>
          <w:bCs/>
          <w:sz w:val="32"/>
          <w:szCs w:val="32"/>
        </w:rPr>
        <w:t>Мова освітнього процесу</w:t>
      </w:r>
    </w:p>
    <w:p w14:paraId="7A239AF3" w14:textId="1E6CD464" w:rsidR="00FF77C1" w:rsidRDefault="00FF77C1" w:rsidP="00FF77C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FF77C1">
        <w:rPr>
          <w:rFonts w:ascii="Times New Roman" w:hAnsi="Times New Roman" w:cs="Times New Roman"/>
          <w:sz w:val="28"/>
          <w:szCs w:val="28"/>
        </w:rPr>
        <w:t>Мовою освітнього процесу в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>Волинськ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>ому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 xml:space="preserve"> обласн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>ому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 xml:space="preserve"> учбов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>ому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 xml:space="preserve"> центр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 xml:space="preserve">і 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>підготовки,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 xml:space="preserve"> перепідготовки та підвищення кваліфікації кадрів АПК</w:t>
      </w:r>
      <w:r w:rsidRPr="00FF77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F77C1">
        <w:rPr>
          <w:rFonts w:ascii="Times New Roman" w:hAnsi="Times New Roman" w:cs="Times New Roman"/>
          <w:sz w:val="28"/>
          <w:szCs w:val="28"/>
        </w:rPr>
        <w:t>є українська мова.</w:t>
      </w:r>
    </w:p>
    <w:p w14:paraId="501CB05B" w14:textId="77777777" w:rsidR="00FF77C1" w:rsidRPr="00FF77C1" w:rsidRDefault="00FF77C1" w:rsidP="00FF77C1">
      <w:pPr>
        <w:spacing w:before="240" w:after="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14:paraId="64A0216F" w14:textId="77777777" w:rsidR="00FF77C1" w:rsidRPr="00FF77C1" w:rsidRDefault="00FF77C1" w:rsidP="00FF77C1">
      <w:p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77C1">
        <w:rPr>
          <w:rFonts w:ascii="Times New Roman" w:hAnsi="Times New Roman" w:cs="Times New Roman"/>
          <w:b/>
          <w:bCs/>
          <w:sz w:val="32"/>
          <w:szCs w:val="32"/>
        </w:rPr>
        <w:t>Конституція України</w:t>
      </w:r>
    </w:p>
    <w:p w14:paraId="6E2F8C44" w14:textId="77777777" w:rsidR="00FF77C1" w:rsidRPr="00FF77C1" w:rsidRDefault="00FF77C1" w:rsidP="00FF77C1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77C1">
        <w:rPr>
          <w:rFonts w:ascii="Times New Roman" w:hAnsi="Times New Roman" w:cs="Times New Roman"/>
          <w:sz w:val="28"/>
          <w:szCs w:val="28"/>
        </w:rPr>
        <w:t>Стаття 10. Державною мовою в Україні є українська мова</w:t>
      </w:r>
    </w:p>
    <w:p w14:paraId="76082B0B" w14:textId="56431935" w:rsidR="00FF77C1" w:rsidRPr="00FF77C1" w:rsidRDefault="00FF77C1" w:rsidP="00FF77C1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77C1">
        <w:rPr>
          <w:rFonts w:ascii="Times New Roman" w:hAnsi="Times New Roman" w:cs="Times New Roman"/>
          <w:sz w:val="28"/>
          <w:szCs w:val="28"/>
        </w:rPr>
        <w:t>Держава забезпечує всебічний розвиток і функціонування української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7C1">
        <w:rPr>
          <w:rFonts w:ascii="Times New Roman" w:hAnsi="Times New Roman" w:cs="Times New Roman"/>
          <w:sz w:val="28"/>
          <w:szCs w:val="28"/>
        </w:rPr>
        <w:t>мови в усіх сферах суспільного життя на всій території України.</w:t>
      </w:r>
    </w:p>
    <w:p w14:paraId="32682CFF" w14:textId="47AB28FC" w:rsidR="00FF77C1" w:rsidRPr="00FF77C1" w:rsidRDefault="00FF77C1" w:rsidP="00FF77C1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77C1">
        <w:rPr>
          <w:rFonts w:ascii="Times New Roman" w:hAnsi="Times New Roman" w:cs="Times New Roman"/>
          <w:sz w:val="28"/>
          <w:szCs w:val="28"/>
        </w:rPr>
        <w:t>Держава сприяє вивченню мов міжнародного спілкування.</w:t>
      </w:r>
    </w:p>
    <w:p w14:paraId="540EB50F" w14:textId="36F31E19" w:rsidR="0001149D" w:rsidRPr="00FF77C1" w:rsidRDefault="00FF77C1" w:rsidP="00FF77C1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77C1">
        <w:rPr>
          <w:rFonts w:ascii="Times New Roman" w:hAnsi="Times New Roman" w:cs="Times New Roman"/>
          <w:sz w:val="28"/>
          <w:szCs w:val="28"/>
        </w:rPr>
        <w:t>Застосування мов в Україні гарантується Конституцією України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7C1">
        <w:rPr>
          <w:rFonts w:ascii="Times New Roman" w:hAnsi="Times New Roman" w:cs="Times New Roman"/>
          <w:sz w:val="28"/>
          <w:szCs w:val="28"/>
        </w:rPr>
        <w:t>визначається законом</w:t>
      </w:r>
    </w:p>
    <w:sectPr w:rsidR="0001149D" w:rsidRPr="00FF77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F58"/>
    <w:multiLevelType w:val="hybridMultilevel"/>
    <w:tmpl w:val="97F0565E"/>
    <w:lvl w:ilvl="0" w:tplc="DB8417C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45DB6"/>
    <w:multiLevelType w:val="hybridMultilevel"/>
    <w:tmpl w:val="B70029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79"/>
    <w:rsid w:val="0001149D"/>
    <w:rsid w:val="00441679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E6CC"/>
  <w15:chartTrackingRefBased/>
  <w15:docId w15:val="{3D64CAD8-1B9E-4EA6-83D9-E31B1372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Okhorona-Pratsi</dc:creator>
  <cp:keywords/>
  <dc:description/>
  <cp:lastModifiedBy>Okhorona-Pratsi</cp:lastModifiedBy>
  <cp:revision>2</cp:revision>
  <dcterms:created xsi:type="dcterms:W3CDTF">2023-05-22T10:49:00Z</dcterms:created>
  <dcterms:modified xsi:type="dcterms:W3CDTF">2023-05-22T10:52:00Z</dcterms:modified>
</cp:coreProperties>
</file>